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DBD7" w14:textId="0CF66DC8" w:rsidR="00287DE9" w:rsidRPr="00287DE9" w:rsidRDefault="00287DE9" w:rsidP="00EF1F6D">
      <w:pPr>
        <w:jc w:val="both"/>
        <w:rPr>
          <w:b/>
          <w:szCs w:val="20"/>
        </w:rPr>
      </w:pPr>
      <w:r w:rsidRPr="00287DE9">
        <w:rPr>
          <w:b/>
          <w:szCs w:val="20"/>
        </w:rPr>
        <w:t>ADESIONE</w:t>
      </w:r>
      <w:r w:rsidR="003554B7">
        <w:rPr>
          <w:b/>
          <w:szCs w:val="20"/>
        </w:rPr>
        <w:t xml:space="preserve"> </w:t>
      </w:r>
      <w:r w:rsidRPr="00287DE9">
        <w:rPr>
          <w:b/>
          <w:szCs w:val="20"/>
        </w:rPr>
        <w:t>SETTIMANA BIANCA SESTRIERE</w:t>
      </w:r>
      <w:r w:rsidR="003554B7">
        <w:rPr>
          <w:b/>
          <w:szCs w:val="20"/>
        </w:rPr>
        <w:t xml:space="preserve"> </w:t>
      </w:r>
      <w:r w:rsidRPr="00287DE9">
        <w:rPr>
          <w:b/>
          <w:szCs w:val="20"/>
        </w:rPr>
        <w:t>HOTEL VILLAGGIO OLIMPICO</w:t>
      </w:r>
      <w:r w:rsidR="0067241C">
        <w:rPr>
          <w:b/>
          <w:szCs w:val="20"/>
        </w:rPr>
        <w:t xml:space="preserve"> ****</w:t>
      </w:r>
      <w:r w:rsidR="003554B7">
        <w:rPr>
          <w:b/>
          <w:szCs w:val="20"/>
        </w:rPr>
        <w:t xml:space="preserve"> </w:t>
      </w:r>
      <w:r w:rsidR="00E46389">
        <w:rPr>
          <w:b/>
          <w:szCs w:val="20"/>
        </w:rPr>
        <w:t>15/21 MARZO 2020</w:t>
      </w:r>
    </w:p>
    <w:p w14:paraId="0C479E8D" w14:textId="77777777" w:rsid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>I sottoscritti………………</w:t>
      </w:r>
      <w:r>
        <w:rPr>
          <w:szCs w:val="20"/>
        </w:rPr>
        <w:t>…………</w:t>
      </w:r>
      <w:r w:rsidR="00EF1F6D">
        <w:rPr>
          <w:szCs w:val="20"/>
        </w:rPr>
        <w:t>…………</w:t>
      </w:r>
      <w:r w:rsidRPr="00287DE9">
        <w:rPr>
          <w:szCs w:val="20"/>
        </w:rPr>
        <w:t>………………</w:t>
      </w:r>
      <w:proofErr w:type="gramStart"/>
      <w:r w:rsidRPr="00287DE9">
        <w:rPr>
          <w:szCs w:val="20"/>
        </w:rPr>
        <w:t>…….</w:t>
      </w:r>
      <w:proofErr w:type="gramEnd"/>
      <w:r w:rsidRPr="00287DE9">
        <w:rPr>
          <w:szCs w:val="20"/>
        </w:rPr>
        <w:t>.e…………………………………</w:t>
      </w:r>
      <w:r>
        <w:rPr>
          <w:szCs w:val="20"/>
        </w:rPr>
        <w:t>………….</w:t>
      </w:r>
      <w:r w:rsidRPr="00287DE9">
        <w:rPr>
          <w:szCs w:val="20"/>
        </w:rPr>
        <w:t>…………</w:t>
      </w:r>
      <w:r w:rsidR="00EF1F6D">
        <w:rPr>
          <w:szCs w:val="20"/>
        </w:rPr>
        <w:t>………..</w:t>
      </w:r>
      <w:r w:rsidRPr="00287DE9">
        <w:rPr>
          <w:szCs w:val="20"/>
        </w:rPr>
        <w:t xml:space="preserve">……. </w:t>
      </w:r>
      <w:r>
        <w:rPr>
          <w:szCs w:val="20"/>
        </w:rPr>
        <w:t>G</w:t>
      </w:r>
      <w:r w:rsidRPr="00287DE9">
        <w:rPr>
          <w:szCs w:val="20"/>
        </w:rPr>
        <w:t xml:space="preserve">enitori </w:t>
      </w:r>
    </w:p>
    <w:p w14:paraId="329A39BA" w14:textId="77777777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>dell’alunno/a……</w:t>
      </w:r>
      <w:r>
        <w:rPr>
          <w:szCs w:val="20"/>
        </w:rPr>
        <w:t>…………………………</w:t>
      </w:r>
      <w:r w:rsidR="00EF1F6D">
        <w:rPr>
          <w:szCs w:val="20"/>
        </w:rPr>
        <w:t>………………</w:t>
      </w:r>
      <w:proofErr w:type="gramStart"/>
      <w:r w:rsidR="00EF1F6D">
        <w:rPr>
          <w:szCs w:val="20"/>
        </w:rPr>
        <w:t>…….</w:t>
      </w:r>
      <w:proofErr w:type="gramEnd"/>
      <w:r w:rsidR="00EF1F6D">
        <w:rPr>
          <w:szCs w:val="20"/>
        </w:rPr>
        <w:t>.</w:t>
      </w:r>
      <w:r>
        <w:rPr>
          <w:szCs w:val="20"/>
        </w:rPr>
        <w:t>………</w:t>
      </w:r>
      <w:r w:rsidRPr="00287DE9">
        <w:rPr>
          <w:szCs w:val="20"/>
        </w:rPr>
        <w:t>…………………………………….……della classe……………………</w:t>
      </w:r>
    </w:p>
    <w:p w14:paraId="61A55861" w14:textId="77777777" w:rsidR="00287DE9" w:rsidRPr="00EF1F6D" w:rsidRDefault="00287DE9" w:rsidP="00EF1F6D">
      <w:pPr>
        <w:jc w:val="both"/>
        <w:rPr>
          <w:b/>
          <w:szCs w:val="20"/>
        </w:rPr>
      </w:pPr>
      <w:r w:rsidRPr="00EF1F6D">
        <w:rPr>
          <w:b/>
          <w:szCs w:val="20"/>
        </w:rPr>
        <w:t>Autorizzano</w:t>
      </w:r>
    </w:p>
    <w:p w14:paraId="1F3C69D7" w14:textId="40AF9CC3" w:rsid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 __l__ propri__ figli__a partecipare </w:t>
      </w:r>
      <w:r w:rsidR="002E15FC">
        <w:rPr>
          <w:szCs w:val="20"/>
        </w:rPr>
        <w:t xml:space="preserve">al Progetto del CSS </w:t>
      </w:r>
      <w:proofErr w:type="gramStart"/>
      <w:r w:rsidR="002E15FC">
        <w:rPr>
          <w:szCs w:val="20"/>
        </w:rPr>
        <w:t>“ Settimana</w:t>
      </w:r>
      <w:proofErr w:type="gramEnd"/>
      <w:r w:rsidR="002E15FC">
        <w:rPr>
          <w:szCs w:val="20"/>
        </w:rPr>
        <w:t xml:space="preserve"> sulla neve ”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che si effettuerà dal 1</w:t>
      </w:r>
      <w:r w:rsidR="00E46389">
        <w:rPr>
          <w:szCs w:val="20"/>
        </w:rPr>
        <w:t>5</w:t>
      </w:r>
      <w:r w:rsidRPr="00287DE9">
        <w:rPr>
          <w:szCs w:val="20"/>
        </w:rPr>
        <w:t xml:space="preserve"> al </w:t>
      </w:r>
      <w:r w:rsidR="00E46389">
        <w:rPr>
          <w:szCs w:val="20"/>
        </w:rPr>
        <w:t>21 Marzo 2020</w:t>
      </w:r>
      <w:r w:rsidRPr="00287DE9">
        <w:rPr>
          <w:szCs w:val="20"/>
        </w:rPr>
        <w:t xml:space="preserve"> al Sestriere</w:t>
      </w:r>
      <w:r w:rsidR="00E633FD">
        <w:rPr>
          <w:szCs w:val="20"/>
        </w:rPr>
        <w:t>( TO )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al costo di</w:t>
      </w:r>
      <w:r w:rsidR="003554B7">
        <w:rPr>
          <w:szCs w:val="20"/>
        </w:rPr>
        <w:t xml:space="preserve"> </w:t>
      </w:r>
      <w:r w:rsidR="00E46389">
        <w:rPr>
          <w:szCs w:val="20"/>
        </w:rPr>
        <w:t>557</w:t>
      </w:r>
      <w:r w:rsidRPr="00287DE9">
        <w:rPr>
          <w:szCs w:val="20"/>
        </w:rPr>
        <w:t xml:space="preserve"> Euro</w:t>
      </w:r>
      <w:r w:rsidR="00E46389">
        <w:rPr>
          <w:szCs w:val="20"/>
        </w:rPr>
        <w:t xml:space="preserve"> . </w:t>
      </w:r>
      <w:r w:rsidR="00E46389">
        <w:t>La cifra totale è</w:t>
      </w:r>
      <w:r w:rsidR="003554B7">
        <w:rPr>
          <w:szCs w:val="20"/>
        </w:rPr>
        <w:t xml:space="preserve"> </w:t>
      </w:r>
      <w:r w:rsidRPr="00287DE9">
        <w:rPr>
          <w:szCs w:val="20"/>
        </w:rPr>
        <w:t xml:space="preserve">comprensiva </w:t>
      </w:r>
      <w:proofErr w:type="gramStart"/>
      <w:r w:rsidRPr="00287DE9">
        <w:rPr>
          <w:szCs w:val="20"/>
        </w:rPr>
        <w:t>di :</w:t>
      </w:r>
      <w:proofErr w:type="gramEnd"/>
    </w:p>
    <w:p w14:paraId="6BB52675" w14:textId="77777777" w:rsidR="00E46389" w:rsidRDefault="00E46389" w:rsidP="00E46389">
      <w:pPr>
        <w:jc w:val="both"/>
      </w:pPr>
      <w:r>
        <w:rPr>
          <w:szCs w:val="20"/>
        </w:rPr>
        <w:t xml:space="preserve">- </w:t>
      </w:r>
      <w:r>
        <w:t xml:space="preserve">POLIZZA STUDENT ALL INCLUSIVE (Copertura infortuni. Ass. medica, </w:t>
      </w:r>
      <w:proofErr w:type="gramStart"/>
      <w:r>
        <w:t>R.C.,annullamento</w:t>
      </w:r>
      <w:proofErr w:type="gramEnd"/>
      <w:r>
        <w:t xml:space="preserve">). </w:t>
      </w:r>
    </w:p>
    <w:p w14:paraId="1F91500A" w14:textId="7740AC5F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 </w:t>
      </w:r>
      <w:r>
        <w:rPr>
          <w:szCs w:val="20"/>
        </w:rPr>
        <w:t>-</w:t>
      </w:r>
      <w:r w:rsidR="003554B7">
        <w:rPr>
          <w:szCs w:val="20"/>
        </w:rPr>
        <w:t xml:space="preserve"> </w:t>
      </w:r>
      <w:r w:rsidRPr="00287DE9">
        <w:rPr>
          <w:szCs w:val="20"/>
        </w:rPr>
        <w:t xml:space="preserve">soggiorno in hotel </w:t>
      </w:r>
      <w:r>
        <w:rPr>
          <w:szCs w:val="20"/>
        </w:rPr>
        <w:t>4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stelle pensione completa con bevande ai pasti</w:t>
      </w:r>
    </w:p>
    <w:p w14:paraId="24B85B16" w14:textId="3DE9DCEC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 </w:t>
      </w:r>
      <w:r>
        <w:rPr>
          <w:szCs w:val="20"/>
        </w:rPr>
        <w:t>-</w:t>
      </w:r>
      <w:r w:rsidRPr="00287DE9">
        <w:rPr>
          <w:szCs w:val="20"/>
        </w:rPr>
        <w:t>ski-pass per 5 giorni su tutto il comprensorio denominato “Via Lattea”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(ol</w:t>
      </w:r>
      <w:r w:rsidR="00E633FD">
        <w:rPr>
          <w:szCs w:val="20"/>
        </w:rPr>
        <w:t>tre 350 km. di piste tra Sestrie</w:t>
      </w:r>
      <w:r w:rsidRPr="00287DE9">
        <w:rPr>
          <w:szCs w:val="20"/>
        </w:rPr>
        <w:t>re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Borgata - Sauze de l’</w:t>
      </w:r>
      <w:bookmarkStart w:id="0" w:name="_GoBack"/>
      <w:bookmarkEnd w:id="0"/>
      <w:r w:rsidRPr="00287DE9">
        <w:rPr>
          <w:szCs w:val="20"/>
        </w:rPr>
        <w:t>Oulx – Cesana – Sansicario,</w:t>
      </w:r>
      <w:r w:rsidR="003554B7">
        <w:rPr>
          <w:szCs w:val="20"/>
        </w:rPr>
        <w:t xml:space="preserve"> </w:t>
      </w:r>
      <w:r w:rsidRPr="00287DE9">
        <w:rPr>
          <w:szCs w:val="20"/>
        </w:rPr>
        <w:t xml:space="preserve">Clavière) </w:t>
      </w:r>
    </w:p>
    <w:p w14:paraId="4F8B3175" w14:textId="0E58DAA6" w:rsidR="00287DE9" w:rsidRPr="00287DE9" w:rsidRDefault="003554B7" w:rsidP="00EF1F6D">
      <w:pPr>
        <w:jc w:val="both"/>
        <w:rPr>
          <w:szCs w:val="20"/>
        </w:rPr>
      </w:pPr>
      <w:r>
        <w:rPr>
          <w:szCs w:val="20"/>
        </w:rPr>
        <w:t xml:space="preserve"> </w:t>
      </w:r>
      <w:r w:rsidR="00287DE9">
        <w:rPr>
          <w:szCs w:val="20"/>
        </w:rPr>
        <w:t>-</w:t>
      </w:r>
      <w:r w:rsidR="00287DE9" w:rsidRPr="00287DE9">
        <w:rPr>
          <w:szCs w:val="20"/>
        </w:rPr>
        <w:t xml:space="preserve"> scuola sci curata da maestri della FISI</w:t>
      </w:r>
      <w:r>
        <w:rPr>
          <w:szCs w:val="20"/>
        </w:rPr>
        <w:t xml:space="preserve"> </w:t>
      </w:r>
      <w:r w:rsidR="00287DE9" w:rsidRPr="00287DE9">
        <w:rPr>
          <w:szCs w:val="20"/>
        </w:rPr>
        <w:t>4 ore al giorno per 5 giorni</w:t>
      </w:r>
    </w:p>
    <w:p w14:paraId="29F546DF" w14:textId="0D1389F2" w:rsidR="00287DE9" w:rsidRPr="00287DE9" w:rsidRDefault="003554B7" w:rsidP="00EF1F6D">
      <w:pPr>
        <w:jc w:val="both"/>
        <w:rPr>
          <w:szCs w:val="20"/>
        </w:rPr>
      </w:pPr>
      <w:r>
        <w:rPr>
          <w:szCs w:val="20"/>
        </w:rPr>
        <w:t xml:space="preserve"> </w:t>
      </w:r>
      <w:r w:rsidR="00287DE9">
        <w:rPr>
          <w:szCs w:val="20"/>
        </w:rPr>
        <w:t>-</w:t>
      </w:r>
      <w:r w:rsidR="00287DE9" w:rsidRPr="00287DE9">
        <w:rPr>
          <w:szCs w:val="20"/>
        </w:rPr>
        <w:t xml:space="preserve"> viaggio in pullman GT -Assicurazioni richieste dalla C.M. n° 291 del 10.1992</w:t>
      </w:r>
    </w:p>
    <w:p w14:paraId="41ACAC08" w14:textId="56D56733" w:rsidR="00287DE9" w:rsidRPr="00287DE9" w:rsidRDefault="003554B7" w:rsidP="00EF1F6D">
      <w:pPr>
        <w:jc w:val="both"/>
        <w:rPr>
          <w:szCs w:val="20"/>
        </w:rPr>
      </w:pPr>
      <w:r>
        <w:rPr>
          <w:szCs w:val="20"/>
        </w:rPr>
        <w:t xml:space="preserve"> </w:t>
      </w:r>
      <w:r w:rsidR="00287DE9">
        <w:rPr>
          <w:szCs w:val="20"/>
        </w:rPr>
        <w:t>-</w:t>
      </w:r>
      <w:r w:rsidR="00287DE9" w:rsidRPr="00287DE9">
        <w:rPr>
          <w:szCs w:val="20"/>
        </w:rPr>
        <w:t xml:space="preserve"> tessera </w:t>
      </w:r>
      <w:proofErr w:type="gramStart"/>
      <w:r w:rsidR="00287DE9" w:rsidRPr="00287DE9">
        <w:rPr>
          <w:szCs w:val="20"/>
        </w:rPr>
        <w:t>club ,</w:t>
      </w:r>
      <w:proofErr w:type="gramEnd"/>
      <w:r w:rsidR="00287DE9" w:rsidRPr="00287DE9">
        <w:rPr>
          <w:szCs w:val="20"/>
        </w:rPr>
        <w:t xml:space="preserve"> consente l’ accesso ai servizi principali dell’ hotel, ( animazione, </w:t>
      </w:r>
      <w:r w:rsidR="00EF1F6D">
        <w:rPr>
          <w:szCs w:val="20"/>
        </w:rPr>
        <w:t>discoteca, teatro,</w:t>
      </w:r>
      <w:r w:rsidR="00287DE9" w:rsidRPr="00287DE9">
        <w:rPr>
          <w:szCs w:val="20"/>
        </w:rPr>
        <w:t xml:space="preserve"> deposito sci</w:t>
      </w:r>
      <w:r>
        <w:rPr>
          <w:szCs w:val="20"/>
        </w:rPr>
        <w:t xml:space="preserve"> </w:t>
      </w:r>
      <w:r w:rsidR="00287DE9" w:rsidRPr="00287DE9">
        <w:rPr>
          <w:szCs w:val="20"/>
        </w:rPr>
        <w:t xml:space="preserve">riscaldato, ) </w:t>
      </w:r>
    </w:p>
    <w:p w14:paraId="185092A3" w14:textId="77777777" w:rsidR="00EF1F6D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Da pagare sul posto noleggio (5 giorni) </w:t>
      </w:r>
      <w:proofErr w:type="gramStart"/>
      <w:r w:rsidRPr="00287DE9">
        <w:rPr>
          <w:szCs w:val="20"/>
        </w:rPr>
        <w:t xml:space="preserve">sci </w:t>
      </w:r>
      <w:r w:rsidR="00EF1F6D">
        <w:rPr>
          <w:szCs w:val="20"/>
        </w:rPr>
        <w:t>,</w:t>
      </w:r>
      <w:proofErr w:type="gramEnd"/>
      <w:r w:rsidRPr="00287DE9">
        <w:rPr>
          <w:szCs w:val="20"/>
        </w:rPr>
        <w:t xml:space="preserve"> scarponi</w:t>
      </w:r>
      <w:r w:rsidR="00EF1F6D">
        <w:rPr>
          <w:szCs w:val="20"/>
        </w:rPr>
        <w:t xml:space="preserve"> e casco</w:t>
      </w:r>
      <w:r w:rsidRPr="00287DE9">
        <w:rPr>
          <w:szCs w:val="20"/>
        </w:rPr>
        <w:t xml:space="preserve"> € </w:t>
      </w:r>
      <w:r>
        <w:rPr>
          <w:szCs w:val="20"/>
        </w:rPr>
        <w:t>6</w:t>
      </w:r>
      <w:r w:rsidRPr="00287DE9">
        <w:rPr>
          <w:szCs w:val="20"/>
        </w:rPr>
        <w:t xml:space="preserve">0,00; snowboard </w:t>
      </w:r>
      <w:r w:rsidR="00EF1F6D">
        <w:rPr>
          <w:szCs w:val="20"/>
        </w:rPr>
        <w:t>,</w:t>
      </w:r>
      <w:r w:rsidRPr="00287DE9">
        <w:rPr>
          <w:szCs w:val="20"/>
        </w:rPr>
        <w:t xml:space="preserve"> scarpe</w:t>
      </w:r>
      <w:r w:rsidR="00EF1F6D">
        <w:rPr>
          <w:szCs w:val="20"/>
        </w:rPr>
        <w:t xml:space="preserve"> e casco</w:t>
      </w:r>
      <w:r w:rsidRPr="00287DE9">
        <w:rPr>
          <w:szCs w:val="20"/>
        </w:rPr>
        <w:t xml:space="preserve"> € 60, 00 ;</w:t>
      </w:r>
      <w:r w:rsidR="00EF1F6D">
        <w:rPr>
          <w:szCs w:val="20"/>
        </w:rPr>
        <w:t xml:space="preserve"> </w:t>
      </w:r>
    </w:p>
    <w:p w14:paraId="661647FC" w14:textId="77777777" w:rsidR="00287DE9" w:rsidRDefault="00EF1F6D" w:rsidP="00EF1F6D">
      <w:pPr>
        <w:jc w:val="both"/>
        <w:rPr>
          <w:szCs w:val="20"/>
        </w:rPr>
      </w:pPr>
      <w:r>
        <w:rPr>
          <w:szCs w:val="20"/>
        </w:rPr>
        <w:t>eventuale tassa di soggiorno se richiesta.</w:t>
      </w:r>
    </w:p>
    <w:p w14:paraId="7FD48767" w14:textId="086389E1" w:rsidR="00E46389" w:rsidRDefault="003554B7" w:rsidP="00EF1F6D">
      <w:pPr>
        <w:jc w:val="both"/>
        <w:rPr>
          <w:szCs w:val="20"/>
        </w:rPr>
      </w:pPr>
      <w:r>
        <w:rPr>
          <w:szCs w:val="20"/>
        </w:rPr>
        <w:t xml:space="preserve">È </w:t>
      </w:r>
      <w:r w:rsidR="00E46389">
        <w:rPr>
          <w:szCs w:val="20"/>
        </w:rPr>
        <w:t>necessario specificare l’opzione</w:t>
      </w:r>
      <w:r w:rsidR="00513A78">
        <w:rPr>
          <w:szCs w:val="20"/>
        </w:rPr>
        <w:t>:</w:t>
      </w:r>
      <w:r>
        <w:rPr>
          <w:szCs w:val="20"/>
        </w:rPr>
        <w:t xml:space="preserve"> </w:t>
      </w:r>
      <w:r w:rsidR="00E46389">
        <w:rPr>
          <w:szCs w:val="20"/>
        </w:rPr>
        <w:t xml:space="preserve">sci </w:t>
      </w:r>
      <w:r w:rsidR="00701E72">
        <w:rPr>
          <w:szCs w:val="20"/>
        </w:rPr>
        <w:t>□</w:t>
      </w:r>
      <w:r>
        <w:rPr>
          <w:szCs w:val="20"/>
        </w:rPr>
        <w:t xml:space="preserve">   </w:t>
      </w:r>
      <w:r w:rsidR="00513A78">
        <w:rPr>
          <w:szCs w:val="20"/>
        </w:rPr>
        <w:t>snowboard</w:t>
      </w:r>
      <w:r w:rsidR="00701E72">
        <w:rPr>
          <w:szCs w:val="20"/>
        </w:rPr>
        <w:t xml:space="preserve"> □</w:t>
      </w:r>
    </w:p>
    <w:p w14:paraId="175B7A19" w14:textId="77777777" w:rsidR="00287DE9" w:rsidRPr="00287DE9" w:rsidRDefault="00C56951" w:rsidP="00EF1F6D">
      <w:pPr>
        <w:jc w:val="both"/>
        <w:rPr>
          <w:szCs w:val="20"/>
        </w:rPr>
      </w:pPr>
      <w:r>
        <w:rPr>
          <w:szCs w:val="20"/>
        </w:rPr>
        <w:t>F</w:t>
      </w:r>
      <w:r w:rsidR="00287DE9" w:rsidRPr="00287DE9">
        <w:rPr>
          <w:szCs w:val="20"/>
        </w:rPr>
        <w:t>irma dei genitori o di chi esercita la patria potestà</w:t>
      </w:r>
    </w:p>
    <w:p w14:paraId="2B67D857" w14:textId="2AB2AD57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>Ronciglione,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…………………</w:t>
      </w:r>
      <w:r w:rsidRPr="00287DE9">
        <w:rPr>
          <w:szCs w:val="20"/>
        </w:rPr>
        <w:tab/>
      </w:r>
      <w:r w:rsidRPr="00287DE9">
        <w:rPr>
          <w:szCs w:val="20"/>
        </w:rPr>
        <w:tab/>
      </w:r>
      <w:r w:rsidRPr="00287DE9">
        <w:rPr>
          <w:szCs w:val="20"/>
        </w:rPr>
        <w:tab/>
        <w:t>…………..…………………………</w:t>
      </w:r>
      <w:r w:rsidR="00E633FD">
        <w:rPr>
          <w:szCs w:val="20"/>
        </w:rPr>
        <w:t>……………………………………..</w:t>
      </w:r>
      <w:r w:rsidRPr="00287DE9">
        <w:rPr>
          <w:szCs w:val="20"/>
        </w:rPr>
        <w:t>…………..</w:t>
      </w:r>
    </w:p>
    <w:p w14:paraId="49E3517B" w14:textId="77777777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 ---------------------------------------------------------------------------------------------------</w:t>
      </w:r>
      <w:r>
        <w:rPr>
          <w:szCs w:val="20"/>
        </w:rPr>
        <w:t>----------------------------------------</w:t>
      </w:r>
      <w:r w:rsidRPr="00287DE9">
        <w:rPr>
          <w:szCs w:val="20"/>
        </w:rPr>
        <w:t>--</w:t>
      </w:r>
    </w:p>
    <w:p w14:paraId="30B9A74A" w14:textId="126C2B61" w:rsidR="0067241C" w:rsidRDefault="0067241C" w:rsidP="00EF1F6D">
      <w:pPr>
        <w:jc w:val="both"/>
        <w:rPr>
          <w:szCs w:val="20"/>
        </w:rPr>
      </w:pPr>
      <w:r w:rsidRPr="0067241C">
        <w:rPr>
          <w:b/>
          <w:szCs w:val="20"/>
        </w:rPr>
        <w:t xml:space="preserve">Acconto </w:t>
      </w:r>
      <w:r w:rsidRPr="0067241C">
        <w:rPr>
          <w:szCs w:val="20"/>
        </w:rPr>
        <w:t>di 2</w:t>
      </w:r>
      <w:r w:rsidR="00513A78">
        <w:rPr>
          <w:szCs w:val="20"/>
        </w:rPr>
        <w:t>57</w:t>
      </w:r>
      <w:r w:rsidR="003554B7">
        <w:rPr>
          <w:szCs w:val="20"/>
        </w:rPr>
        <w:t xml:space="preserve"> </w:t>
      </w:r>
      <w:r w:rsidRPr="0067241C">
        <w:rPr>
          <w:szCs w:val="20"/>
        </w:rPr>
        <w:t xml:space="preserve">Euro da pagare entro il </w:t>
      </w:r>
      <w:r w:rsidR="002E15FC">
        <w:rPr>
          <w:szCs w:val="20"/>
        </w:rPr>
        <w:t>25</w:t>
      </w:r>
      <w:r w:rsidR="00513A78">
        <w:rPr>
          <w:szCs w:val="20"/>
        </w:rPr>
        <w:t xml:space="preserve"> Novembre 2019</w:t>
      </w:r>
      <w:r w:rsidR="00B76C85">
        <w:rPr>
          <w:szCs w:val="20"/>
        </w:rPr>
        <w:t>,</w:t>
      </w:r>
      <w:r>
        <w:rPr>
          <w:szCs w:val="20"/>
        </w:rPr>
        <w:t xml:space="preserve"> il s</w:t>
      </w:r>
      <w:r w:rsidRPr="0067241C">
        <w:rPr>
          <w:szCs w:val="20"/>
        </w:rPr>
        <w:t>aldo</w:t>
      </w:r>
      <w:r w:rsidR="003554B7">
        <w:rPr>
          <w:szCs w:val="20"/>
        </w:rPr>
        <w:t xml:space="preserve"> </w:t>
      </w:r>
      <w:r w:rsidRPr="0067241C">
        <w:rPr>
          <w:szCs w:val="20"/>
        </w:rPr>
        <w:t xml:space="preserve">di </w:t>
      </w:r>
      <w:r>
        <w:rPr>
          <w:szCs w:val="20"/>
        </w:rPr>
        <w:t>300</w:t>
      </w:r>
      <w:r w:rsidRPr="0067241C">
        <w:rPr>
          <w:szCs w:val="20"/>
        </w:rPr>
        <w:t xml:space="preserve"> Euro da pagare entro il 1</w:t>
      </w:r>
      <w:r>
        <w:rPr>
          <w:szCs w:val="20"/>
        </w:rPr>
        <w:t>5</w:t>
      </w:r>
      <w:r w:rsidR="00513A78">
        <w:rPr>
          <w:szCs w:val="20"/>
        </w:rPr>
        <w:t xml:space="preserve"> Febbraio 2020</w:t>
      </w:r>
      <w:r w:rsidRPr="0067241C">
        <w:rPr>
          <w:szCs w:val="20"/>
        </w:rPr>
        <w:t xml:space="preserve">, </w:t>
      </w:r>
      <w:r>
        <w:rPr>
          <w:szCs w:val="20"/>
        </w:rPr>
        <w:t>l’a</w:t>
      </w:r>
      <w:r w:rsidR="00287DE9" w:rsidRPr="00287DE9">
        <w:rPr>
          <w:szCs w:val="20"/>
        </w:rPr>
        <w:t>utorizzazione insieme al bonifico</w:t>
      </w:r>
      <w:r w:rsidR="003554B7">
        <w:rPr>
          <w:szCs w:val="20"/>
        </w:rPr>
        <w:t xml:space="preserve"> </w:t>
      </w:r>
      <w:r w:rsidR="00287DE9" w:rsidRPr="00287DE9">
        <w:rPr>
          <w:szCs w:val="20"/>
        </w:rPr>
        <w:t>deve essere restituita al Coordinatore di classe</w:t>
      </w:r>
      <w:r w:rsidR="00A519EA">
        <w:rPr>
          <w:szCs w:val="20"/>
        </w:rPr>
        <w:t>.</w:t>
      </w:r>
      <w:r w:rsidR="00287DE9" w:rsidRPr="00287DE9">
        <w:rPr>
          <w:szCs w:val="20"/>
        </w:rPr>
        <w:t xml:space="preserve"> </w:t>
      </w:r>
    </w:p>
    <w:p w14:paraId="5D537FEC" w14:textId="62DFC733" w:rsidR="00287DE9" w:rsidRPr="00287DE9" w:rsidRDefault="00C56951" w:rsidP="00EF1F6D">
      <w:pPr>
        <w:jc w:val="both"/>
        <w:rPr>
          <w:szCs w:val="20"/>
        </w:rPr>
      </w:pPr>
      <w:r>
        <w:rPr>
          <w:szCs w:val="20"/>
        </w:rPr>
        <w:t>I</w:t>
      </w:r>
      <w:r w:rsidR="00287DE9" w:rsidRPr="00287DE9">
        <w:rPr>
          <w:szCs w:val="20"/>
        </w:rPr>
        <w:t>l pagamento delle quote</w:t>
      </w:r>
      <w:r w:rsidR="00A45474">
        <w:rPr>
          <w:szCs w:val="20"/>
        </w:rPr>
        <w:t xml:space="preserve"> dovrà</w:t>
      </w:r>
      <w:r w:rsidR="003554B7">
        <w:rPr>
          <w:szCs w:val="20"/>
        </w:rPr>
        <w:t xml:space="preserve"> </w:t>
      </w:r>
      <w:r w:rsidR="00287DE9" w:rsidRPr="00287DE9">
        <w:rPr>
          <w:szCs w:val="20"/>
        </w:rPr>
        <w:t xml:space="preserve">essere fatto sul c/c bancario della </w:t>
      </w:r>
      <w:r w:rsidR="00513A78">
        <w:rPr>
          <w:szCs w:val="20"/>
        </w:rPr>
        <w:t xml:space="preserve">BANCA LAZIO NORD </w:t>
      </w:r>
      <w:r w:rsidR="00A45474">
        <w:rPr>
          <w:szCs w:val="20"/>
        </w:rPr>
        <w:t>CREDITO COOPERATIVO SCPA- Filiale di Ronciglione -</w:t>
      </w:r>
      <w:r w:rsidR="00513A78">
        <w:rPr>
          <w:szCs w:val="20"/>
        </w:rPr>
        <w:t xml:space="preserve"> </w:t>
      </w:r>
      <w:r w:rsidR="00287DE9" w:rsidRPr="00287DE9">
        <w:rPr>
          <w:szCs w:val="20"/>
        </w:rPr>
        <w:t>IBAN</w:t>
      </w:r>
      <w:r w:rsidR="00A45474">
        <w:rPr>
          <w:szCs w:val="20"/>
        </w:rPr>
        <w:t>:</w:t>
      </w:r>
      <w:r w:rsidR="003554B7">
        <w:rPr>
          <w:szCs w:val="20"/>
        </w:rPr>
        <w:t xml:space="preserve"> </w:t>
      </w:r>
      <w:r w:rsidR="00513A78">
        <w:t>IT 25 M 08931 73240 040000339629</w:t>
      </w:r>
      <w:r w:rsidR="00A45474">
        <w:rPr>
          <w:szCs w:val="20"/>
        </w:rPr>
        <w:t xml:space="preserve">, intestate all’ </w:t>
      </w:r>
      <w:proofErr w:type="gramStart"/>
      <w:r w:rsidR="00A45474">
        <w:rPr>
          <w:szCs w:val="20"/>
        </w:rPr>
        <w:t>IIS</w:t>
      </w:r>
      <w:r w:rsidR="003554B7">
        <w:rPr>
          <w:szCs w:val="20"/>
        </w:rPr>
        <w:t xml:space="preserve">  </w:t>
      </w:r>
      <w:r w:rsidR="00A45474">
        <w:rPr>
          <w:szCs w:val="20"/>
        </w:rPr>
        <w:t>“</w:t>
      </w:r>
      <w:proofErr w:type="gramEnd"/>
      <w:r w:rsidR="00A45474">
        <w:rPr>
          <w:szCs w:val="20"/>
        </w:rPr>
        <w:t>A.</w:t>
      </w:r>
      <w:r w:rsidR="003554B7">
        <w:rPr>
          <w:szCs w:val="20"/>
        </w:rPr>
        <w:t xml:space="preserve"> </w:t>
      </w:r>
      <w:r w:rsidR="00A45474">
        <w:rPr>
          <w:szCs w:val="20"/>
        </w:rPr>
        <w:t>Meucci”,</w:t>
      </w:r>
      <w:r w:rsidR="003554B7">
        <w:rPr>
          <w:szCs w:val="20"/>
        </w:rPr>
        <w:t xml:space="preserve"> </w:t>
      </w:r>
      <w:r w:rsidR="00B65413">
        <w:rPr>
          <w:szCs w:val="20"/>
        </w:rPr>
        <w:t>i</w:t>
      </w:r>
      <w:r w:rsidR="00287DE9" w:rsidRPr="00287DE9">
        <w:rPr>
          <w:szCs w:val="20"/>
        </w:rPr>
        <w:t>ndicando il nome, cognome, la classe dell’alunno</w:t>
      </w:r>
      <w:r w:rsidR="003554B7">
        <w:rPr>
          <w:szCs w:val="20"/>
        </w:rPr>
        <w:t xml:space="preserve"> </w:t>
      </w:r>
      <w:r w:rsidR="00287DE9" w:rsidRPr="00287DE9">
        <w:rPr>
          <w:szCs w:val="20"/>
        </w:rPr>
        <w:t>e la causale</w:t>
      </w:r>
      <w:r w:rsidR="00513A78">
        <w:rPr>
          <w:szCs w:val="20"/>
        </w:rPr>
        <w:t>:</w:t>
      </w:r>
      <w:r w:rsidR="00287DE9" w:rsidRPr="00287DE9">
        <w:rPr>
          <w:szCs w:val="20"/>
        </w:rPr>
        <w:t xml:space="preserve"> settimana bianca </w:t>
      </w:r>
      <w:r w:rsidR="00287DE9">
        <w:rPr>
          <w:szCs w:val="20"/>
        </w:rPr>
        <w:t>Sestriere</w:t>
      </w:r>
      <w:r w:rsidR="003554B7">
        <w:rPr>
          <w:szCs w:val="20"/>
        </w:rPr>
        <w:t xml:space="preserve"> </w:t>
      </w:r>
      <w:r w:rsidR="00287DE9" w:rsidRPr="00287DE9">
        <w:rPr>
          <w:szCs w:val="20"/>
        </w:rPr>
        <w:t>1</w:t>
      </w:r>
      <w:r w:rsidR="00B76C85">
        <w:rPr>
          <w:szCs w:val="20"/>
        </w:rPr>
        <w:t>5</w:t>
      </w:r>
      <w:r w:rsidR="00287DE9" w:rsidRPr="00287DE9">
        <w:rPr>
          <w:szCs w:val="20"/>
        </w:rPr>
        <w:t>/</w:t>
      </w:r>
      <w:r w:rsidR="00287DE9">
        <w:rPr>
          <w:szCs w:val="20"/>
        </w:rPr>
        <w:t>2</w:t>
      </w:r>
      <w:r w:rsidR="00B76C85">
        <w:rPr>
          <w:szCs w:val="20"/>
        </w:rPr>
        <w:t>1</w:t>
      </w:r>
      <w:r w:rsidR="003554B7">
        <w:rPr>
          <w:szCs w:val="20"/>
        </w:rPr>
        <w:t xml:space="preserve"> </w:t>
      </w:r>
      <w:r w:rsidR="00B76C85">
        <w:rPr>
          <w:szCs w:val="20"/>
        </w:rPr>
        <w:t>Marzo 2020</w:t>
      </w:r>
      <w:r w:rsidR="00287DE9">
        <w:rPr>
          <w:szCs w:val="20"/>
        </w:rPr>
        <w:t>.</w:t>
      </w:r>
    </w:p>
    <w:p w14:paraId="675F69DB" w14:textId="23B0A49F" w:rsidR="00287DE9" w:rsidRPr="00287DE9" w:rsidRDefault="00287DE9" w:rsidP="00EF1F6D">
      <w:pPr>
        <w:jc w:val="both"/>
        <w:rPr>
          <w:szCs w:val="20"/>
        </w:rPr>
      </w:pPr>
      <w:r w:rsidRPr="00287DE9">
        <w:rPr>
          <w:szCs w:val="20"/>
        </w:rPr>
        <w:t xml:space="preserve">Si allegano </w:t>
      </w:r>
      <w:r w:rsidR="001E0E9D">
        <w:rPr>
          <w:szCs w:val="20"/>
        </w:rPr>
        <w:t>informazioni generali sul comprensorio sciistico del Sestriere</w:t>
      </w:r>
      <w:r w:rsidR="003554B7">
        <w:rPr>
          <w:szCs w:val="20"/>
        </w:rPr>
        <w:t xml:space="preserve"> </w:t>
      </w:r>
      <w:r w:rsidRPr="00287DE9">
        <w:rPr>
          <w:szCs w:val="20"/>
        </w:rPr>
        <w:t>e la descrizione</w:t>
      </w:r>
      <w:r w:rsidR="003554B7">
        <w:rPr>
          <w:szCs w:val="20"/>
        </w:rPr>
        <w:t xml:space="preserve"> </w:t>
      </w:r>
      <w:r w:rsidR="00E633FD">
        <w:rPr>
          <w:szCs w:val="20"/>
        </w:rPr>
        <w:t>d</w:t>
      </w:r>
      <w:r>
        <w:rPr>
          <w:szCs w:val="20"/>
        </w:rPr>
        <w:t>el Villaggio Olimpico</w:t>
      </w:r>
      <w:r w:rsidRPr="00287DE9">
        <w:rPr>
          <w:szCs w:val="20"/>
        </w:rPr>
        <w:t>. Successivamente sarà consegnato il programma dettagliato.</w:t>
      </w:r>
    </w:p>
    <w:p w14:paraId="526CF0B1" w14:textId="77777777" w:rsidR="007E1700" w:rsidRPr="00287DE9" w:rsidRDefault="00287DE9" w:rsidP="00EF1F6D">
      <w:pPr>
        <w:jc w:val="both"/>
        <w:rPr>
          <w:szCs w:val="20"/>
        </w:rPr>
      </w:pPr>
      <w:r w:rsidRPr="00287DE9">
        <w:rPr>
          <w:sz w:val="20"/>
          <w:szCs w:val="20"/>
        </w:rPr>
        <w:t>Solo in caso di mancata partecipazione per motivi di salute o altre emergenze debitamente documentate, verrà rimborsata parte della somma versata compatibilmente con le indicazioni dell’agenzia di viaggi che offre il servizio</w:t>
      </w:r>
      <w:r w:rsidRPr="00287DE9">
        <w:rPr>
          <w:szCs w:val="20"/>
        </w:rPr>
        <w:t>.</w:t>
      </w:r>
    </w:p>
    <w:sectPr w:rsidR="007E1700" w:rsidRPr="00287DE9" w:rsidSect="00DA565B">
      <w:headerReference w:type="default" r:id="rId7"/>
      <w:footerReference w:type="default" r:id="rId8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3DE7B" w14:textId="77777777" w:rsidR="00D12D41" w:rsidRDefault="00D12D41" w:rsidP="00E16F58">
      <w:pPr>
        <w:spacing w:after="0" w:line="240" w:lineRule="auto"/>
      </w:pPr>
      <w:r>
        <w:separator/>
      </w:r>
    </w:p>
  </w:endnote>
  <w:endnote w:type="continuationSeparator" w:id="0">
    <w:p w14:paraId="46FDC82D" w14:textId="77777777" w:rsidR="00D12D41" w:rsidRDefault="00D12D41" w:rsidP="00E1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7DCC" w14:textId="77777777" w:rsidR="003554B7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inline distT="0" distB="0" distL="0" distR="0" wp14:anchorId="596A7BA5" wp14:editId="65165CC7">
          <wp:extent cx="69850" cy="69850"/>
          <wp:effectExtent l="0" t="0" r="6350" b="635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b/>
        <w:bCs/>
        <w:sz w:val="16"/>
        <w:szCs w:val="16"/>
      </w:rPr>
      <w:t xml:space="preserve"> </w:t>
    </w:r>
    <w:r w:rsidRPr="00CA0248">
      <w:rPr>
        <w:rFonts w:ascii="Calibri" w:hAnsi="Calibri" w:cs="Calibri"/>
        <w:sz w:val="16"/>
        <w:szCs w:val="16"/>
      </w:rPr>
      <w:t xml:space="preserve">Sede Uffici di Dirigenza e Segreteria: Corso Umberto I, 24 - 01037 Ronciglione (VT)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25F23774" wp14:editId="58462BF7">
          <wp:extent cx="73572" cy="73572"/>
          <wp:effectExtent l="0" t="0" r="3175" b="317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+39 0761 625353</w:t>
    </w:r>
  </w:p>
  <w:p w14:paraId="4822E07D" w14:textId="6C60182A" w:rsidR="003554B7" w:rsidRPr="00CA0248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17117FDF" wp14:editId="15633906">
          <wp:extent cx="72000" cy="72000"/>
          <wp:effectExtent l="0" t="0" r="4445" b="444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sz w:val="16"/>
        <w:szCs w:val="16"/>
      </w:rPr>
      <w:t xml:space="preserve"> S</w:t>
    </w:r>
    <w:r w:rsidRPr="00CA0248">
      <w:rPr>
        <w:rFonts w:ascii="Calibri" w:hAnsi="Calibri" w:cs="Calibri"/>
        <w:sz w:val="16"/>
        <w:szCs w:val="16"/>
      </w:rPr>
      <w:t>ede di Bassano Romano, Via A. Vespucci, 2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1A8F58B3" wp14:editId="084A8361">
          <wp:extent cx="73572" cy="73572"/>
          <wp:effectExtent l="0" t="0" r="3175" b="317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+39 0761 635117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2D9EC421" wp14:editId="3ED7000D">
          <wp:extent cx="72000" cy="72000"/>
          <wp:effectExtent l="0" t="0" r="4445" b="444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Sede di Bassano Romano, via San Vincenzo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5929D94C" wp14:editId="35822C00">
          <wp:extent cx="73572" cy="73572"/>
          <wp:effectExtent l="0" t="0" r="3175" b="317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+39 0761 634038</w:t>
    </w:r>
  </w:p>
  <w:p w14:paraId="7D0AEC08" w14:textId="4F1C06CA" w:rsidR="003554B7" w:rsidRPr="00583EB4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5DDECB59" wp14:editId="472BFCE2">
          <wp:extent cx="72000" cy="72000"/>
          <wp:effectExtent l="0" t="0" r="4445" b="444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EB4">
      <w:rPr>
        <w:rFonts w:ascii="Calibri" w:hAnsi="Calibri" w:cs="Calibri"/>
        <w:sz w:val="16"/>
        <w:szCs w:val="16"/>
        <w:lang w:val="en-GB"/>
      </w:rPr>
      <w:t xml:space="preserve"> </w:t>
    </w:r>
    <w:hyperlink r:id="rId7" w:history="1">
      <w:r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vtis013008@istruzione.it</w:t>
      </w:r>
    </w:hyperlink>
    <w:r>
      <w:rPr>
        <w:rFonts w:ascii="Calibri" w:hAnsi="Calibri" w:cs="Calibri"/>
        <w:sz w:val="16"/>
        <w:szCs w:val="16"/>
        <w:lang w:val="en-GB"/>
      </w:rPr>
      <w:t xml:space="preserve"> </w:t>
    </w: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7D9144FC" wp14:editId="49108469">
          <wp:extent cx="72000" cy="72000"/>
          <wp:effectExtent l="0" t="0" r="4445" b="444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EB4">
      <w:rPr>
        <w:rFonts w:ascii="Calibri" w:hAnsi="Calibri" w:cs="Calibri"/>
        <w:sz w:val="16"/>
        <w:szCs w:val="16"/>
        <w:lang w:val="en-GB"/>
      </w:rPr>
      <w:t xml:space="preserve"> PEC: </w:t>
    </w:r>
    <w:hyperlink r:id="rId8" w:history="1">
      <w:r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vtis013008@pec.istruzione.it</w:t>
      </w:r>
    </w:hyperlink>
    <w:r>
      <w:rPr>
        <w:rFonts w:ascii="Calibri" w:hAnsi="Calibri" w:cs="Calibri"/>
        <w:sz w:val="16"/>
        <w:szCs w:val="16"/>
        <w:lang w:val="en-GB"/>
      </w:rPr>
      <w:t xml:space="preserve"> </w:t>
    </w:r>
    <w:r w:rsidRPr="00583EB4">
      <w:rPr>
        <w:rFonts w:ascii="Calibri" w:hAnsi="Calibri" w:cs="Calibri"/>
        <w:sz w:val="16"/>
        <w:szCs w:val="16"/>
        <w:lang w:val="en-GB"/>
      </w:rPr>
      <w:t>C.F. 90128420560</w:t>
    </w:r>
  </w:p>
  <w:p w14:paraId="25F237C6" w14:textId="01AE849F" w:rsidR="007A3F94" w:rsidRPr="003554B7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 w:rsidRPr="00CA0248">
      <w:rPr>
        <w:rFonts w:ascii="Calibri" w:hAnsi="Calibri" w:cs="Calibri"/>
        <w:sz w:val="16"/>
        <w:szCs w:val="16"/>
      </w:rPr>
      <w:t xml:space="preserve">Sito istituzionale: </w:t>
    </w:r>
    <w:hyperlink r:id="rId9" w:history="1">
      <w:r w:rsidRPr="00CA0248">
        <w:rPr>
          <w:rStyle w:val="Collegamentoipertestuale"/>
          <w:rFonts w:ascii="Calibri" w:hAnsi="Calibri" w:cs="Calibri"/>
          <w:sz w:val="16"/>
          <w:szCs w:val="16"/>
        </w:rPr>
        <w:t>www.ameucci.it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D0132" w14:textId="77777777" w:rsidR="00D12D41" w:rsidRDefault="00D12D41" w:rsidP="00E16F58">
      <w:pPr>
        <w:spacing w:after="0" w:line="240" w:lineRule="auto"/>
      </w:pPr>
      <w:r>
        <w:separator/>
      </w:r>
    </w:p>
  </w:footnote>
  <w:footnote w:type="continuationSeparator" w:id="0">
    <w:p w14:paraId="4003C370" w14:textId="77777777" w:rsidR="00D12D41" w:rsidRDefault="00D12D41" w:rsidP="00E1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EA7C" w14:textId="77777777" w:rsidR="003554B7" w:rsidRDefault="003554B7" w:rsidP="003554B7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3E782F34" wp14:editId="23B7A0A7">
          <wp:extent cx="476250" cy="488950"/>
          <wp:effectExtent l="0" t="0" r="0" b="635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18C02" w14:textId="77777777" w:rsidR="003554B7" w:rsidRPr="0068367C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MINISTERO DELL’ISTRUZIONE, DELL’UNIVERSITÀ E DELLA RICERCA</w:t>
    </w:r>
  </w:p>
  <w:p w14:paraId="4BE522EF" w14:textId="77777777" w:rsidR="003554B7" w:rsidRPr="0068367C" w:rsidRDefault="003554B7" w:rsidP="003554B7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IIS “A. Meucci”</w:t>
    </w:r>
  </w:p>
  <w:p w14:paraId="307A0E8E" w14:textId="77777777" w:rsidR="003554B7" w:rsidRPr="0068367C" w:rsidRDefault="003554B7" w:rsidP="003554B7">
    <w:pPr>
      <w:pStyle w:val="Intestazione"/>
      <w:tabs>
        <w:tab w:val="clear" w:pos="4819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Liceo Scientifico, Liceo Linguistico,</w:t>
    </w:r>
  </w:p>
  <w:p w14:paraId="558D2E5C" w14:textId="77777777" w:rsidR="003554B7" w:rsidRPr="0068367C" w:rsidRDefault="003554B7" w:rsidP="003554B7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Liceo delle Scienze Umane, Istituto Tecnico Tecnologico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9"/>
      <w:gridCol w:w="2370"/>
      <w:gridCol w:w="2074"/>
      <w:gridCol w:w="2661"/>
    </w:tblGrid>
    <w:tr w:rsidR="003554B7" w14:paraId="668CB13C" w14:textId="77777777" w:rsidTr="000D70AC">
      <w:tc>
        <w:tcPr>
          <w:tcW w:w="2763" w:type="dxa"/>
          <w:hideMark/>
        </w:tcPr>
        <w:p w14:paraId="243851EC" w14:textId="77777777" w:rsidR="003554B7" w:rsidRDefault="003554B7" w:rsidP="003554B7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69AFA70" wp14:editId="12867760">
                <wp:simplePos x="0" y="0"/>
                <wp:positionH relativeFrom="column">
                  <wp:posOffset>339068</wp:posOffset>
                </wp:positionH>
                <wp:positionV relativeFrom="paragraph">
                  <wp:posOffset>18042</wp:posOffset>
                </wp:positionV>
                <wp:extent cx="991804" cy="457725"/>
                <wp:effectExtent l="0" t="0" r="0" b="0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0" t="2972" r="2231" b="4568"/>
                        <a:stretch/>
                      </pic:blipFill>
                      <pic:spPr bwMode="auto">
                        <a:xfrm>
                          <a:off x="0" y="0"/>
                          <a:ext cx="991804" cy="4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92" w:type="dxa"/>
          <w:hideMark/>
        </w:tcPr>
        <w:p w14:paraId="1FAB7DB0" w14:textId="77777777" w:rsidR="003554B7" w:rsidRDefault="003554B7" w:rsidP="003554B7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B9E6BCD" wp14:editId="179A6DB8">
                <wp:extent cx="412203" cy="477502"/>
                <wp:effectExtent l="0" t="0" r="6985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4" t="4090" r="4000" b="2886"/>
                        <a:stretch/>
                      </pic:blipFill>
                      <pic:spPr bwMode="auto">
                        <a:xfrm>
                          <a:off x="0" y="0"/>
                          <a:ext cx="426053" cy="493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</w:tcPr>
        <w:p w14:paraId="11019033" w14:textId="77777777" w:rsidR="003554B7" w:rsidRDefault="003554B7" w:rsidP="003554B7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6FE1F2" wp14:editId="513BB9EF">
                <wp:extent cx="415637" cy="396956"/>
                <wp:effectExtent l="0" t="0" r="3810" b="317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ISCO(1)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43" cy="404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4" w:type="dxa"/>
          <w:hideMark/>
        </w:tcPr>
        <w:p w14:paraId="04059E0B" w14:textId="77777777" w:rsidR="003554B7" w:rsidRDefault="003554B7" w:rsidP="003554B7">
          <w:pPr>
            <w:pStyle w:val="Intestazione"/>
            <w:spacing w:before="8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58E86D" wp14:editId="1CD99F4D">
                <wp:simplePos x="0" y="0"/>
                <wp:positionH relativeFrom="column">
                  <wp:posOffset>385817</wp:posOffset>
                </wp:positionH>
                <wp:positionV relativeFrom="paragraph">
                  <wp:posOffset>93017</wp:posOffset>
                </wp:positionV>
                <wp:extent cx="981075" cy="311150"/>
                <wp:effectExtent l="0" t="0" r="9525" b="0"/>
                <wp:wrapSquare wrapText="bothSides"/>
                <wp:docPr id="8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C58C23C" w14:textId="77777777" w:rsidR="00E16F58" w:rsidRDefault="00E16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082"/>
    <w:multiLevelType w:val="hybridMultilevel"/>
    <w:tmpl w:val="F6C6BA4E"/>
    <w:lvl w:ilvl="0" w:tplc="B6C2DC30">
      <w:start w:val="1"/>
      <w:numFmt w:val="bullet"/>
      <w:lvlText w:val=""/>
      <w:lvlJc w:val="left"/>
      <w:pPr>
        <w:tabs>
          <w:tab w:val="num" w:pos="816"/>
        </w:tabs>
        <w:ind w:left="454" w:hanging="397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9624E"/>
    <w:multiLevelType w:val="hybridMultilevel"/>
    <w:tmpl w:val="280CD204"/>
    <w:lvl w:ilvl="0" w:tplc="88F0CC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D75194"/>
    <w:multiLevelType w:val="hybridMultilevel"/>
    <w:tmpl w:val="522E1BB6"/>
    <w:lvl w:ilvl="0" w:tplc="8BCC9A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511054F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342EA"/>
    <w:multiLevelType w:val="hybridMultilevel"/>
    <w:tmpl w:val="2CB447CA"/>
    <w:lvl w:ilvl="0" w:tplc="EA1CF23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  <w:lvl w:ilvl="1" w:tplc="AB44E5D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B2E7B"/>
    <w:multiLevelType w:val="hybridMultilevel"/>
    <w:tmpl w:val="C658D9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4B79EB"/>
    <w:multiLevelType w:val="hybridMultilevel"/>
    <w:tmpl w:val="37D097A4"/>
    <w:lvl w:ilvl="0" w:tplc="DFBE38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601D94"/>
    <w:multiLevelType w:val="hybridMultilevel"/>
    <w:tmpl w:val="51267BEE"/>
    <w:lvl w:ilvl="0" w:tplc="D9F4E5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D1DEDEFE">
      <w:start w:val="1"/>
      <w:numFmt w:val="bullet"/>
      <w:lvlText w:val=""/>
      <w:lvlJc w:val="left"/>
      <w:pPr>
        <w:tabs>
          <w:tab w:val="num" w:pos="1440"/>
        </w:tabs>
        <w:ind w:left="397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A20"/>
    <w:rsid w:val="00063F5F"/>
    <w:rsid w:val="000B227E"/>
    <w:rsid w:val="000C0DA1"/>
    <w:rsid w:val="001504A0"/>
    <w:rsid w:val="00175607"/>
    <w:rsid w:val="001D32F3"/>
    <w:rsid w:val="001D3435"/>
    <w:rsid w:val="001E0E9D"/>
    <w:rsid w:val="002111BF"/>
    <w:rsid w:val="002175C0"/>
    <w:rsid w:val="00233D1B"/>
    <w:rsid w:val="00234A20"/>
    <w:rsid w:val="0024735E"/>
    <w:rsid w:val="00262915"/>
    <w:rsid w:val="00287DE9"/>
    <w:rsid w:val="0029627B"/>
    <w:rsid w:val="002B3DC9"/>
    <w:rsid w:val="002C3D53"/>
    <w:rsid w:val="002C773C"/>
    <w:rsid w:val="002E15FC"/>
    <w:rsid w:val="00327C5B"/>
    <w:rsid w:val="003554B7"/>
    <w:rsid w:val="0036336F"/>
    <w:rsid w:val="0036707C"/>
    <w:rsid w:val="003736B1"/>
    <w:rsid w:val="003B6185"/>
    <w:rsid w:val="00434CD5"/>
    <w:rsid w:val="00484EA7"/>
    <w:rsid w:val="00487EA0"/>
    <w:rsid w:val="004C73FF"/>
    <w:rsid w:val="004D0C6A"/>
    <w:rsid w:val="00513A78"/>
    <w:rsid w:val="00530930"/>
    <w:rsid w:val="00596352"/>
    <w:rsid w:val="005A7FCF"/>
    <w:rsid w:val="005E593B"/>
    <w:rsid w:val="00635DC0"/>
    <w:rsid w:val="0067241C"/>
    <w:rsid w:val="00701E72"/>
    <w:rsid w:val="007243D9"/>
    <w:rsid w:val="007A3F94"/>
    <w:rsid w:val="007E0C6B"/>
    <w:rsid w:val="007E1700"/>
    <w:rsid w:val="007F5038"/>
    <w:rsid w:val="008025B4"/>
    <w:rsid w:val="00821C57"/>
    <w:rsid w:val="0083344C"/>
    <w:rsid w:val="0083561D"/>
    <w:rsid w:val="008F207E"/>
    <w:rsid w:val="008F5D95"/>
    <w:rsid w:val="00904271"/>
    <w:rsid w:val="009166D7"/>
    <w:rsid w:val="009707D0"/>
    <w:rsid w:val="00981B98"/>
    <w:rsid w:val="00A250AB"/>
    <w:rsid w:val="00A26B50"/>
    <w:rsid w:val="00A45474"/>
    <w:rsid w:val="00A519EA"/>
    <w:rsid w:val="00A94E9E"/>
    <w:rsid w:val="00B03446"/>
    <w:rsid w:val="00B65413"/>
    <w:rsid w:val="00B76C85"/>
    <w:rsid w:val="00B821AA"/>
    <w:rsid w:val="00B956D9"/>
    <w:rsid w:val="00BB7B0F"/>
    <w:rsid w:val="00C56951"/>
    <w:rsid w:val="00C77DD3"/>
    <w:rsid w:val="00C86A12"/>
    <w:rsid w:val="00CC6564"/>
    <w:rsid w:val="00CE6EB8"/>
    <w:rsid w:val="00D12D41"/>
    <w:rsid w:val="00D52471"/>
    <w:rsid w:val="00D56309"/>
    <w:rsid w:val="00D563D3"/>
    <w:rsid w:val="00D64971"/>
    <w:rsid w:val="00D7226D"/>
    <w:rsid w:val="00D973FA"/>
    <w:rsid w:val="00DA565B"/>
    <w:rsid w:val="00E026C6"/>
    <w:rsid w:val="00E0385B"/>
    <w:rsid w:val="00E16F58"/>
    <w:rsid w:val="00E21CE7"/>
    <w:rsid w:val="00E46389"/>
    <w:rsid w:val="00E633FD"/>
    <w:rsid w:val="00EF1F6D"/>
    <w:rsid w:val="00F03544"/>
    <w:rsid w:val="00F22BB3"/>
    <w:rsid w:val="00F25DAA"/>
    <w:rsid w:val="00F834B4"/>
    <w:rsid w:val="00FC7757"/>
    <w:rsid w:val="00FD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A0115"/>
  <w15:docId w15:val="{B08FDFD9-2881-410F-89D3-9AD9C35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4B4"/>
  </w:style>
  <w:style w:type="paragraph" w:styleId="Titolo1">
    <w:name w:val="heading 1"/>
    <w:basedOn w:val="Normale"/>
    <w:next w:val="Normale"/>
    <w:link w:val="Titolo1Carattere"/>
    <w:qFormat/>
    <w:rsid w:val="002473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735E"/>
    <w:pPr>
      <w:keepNext/>
      <w:autoSpaceDE w:val="0"/>
      <w:autoSpaceDN w:val="0"/>
      <w:spacing w:after="0" w:line="240" w:lineRule="auto"/>
      <w:jc w:val="center"/>
      <w:outlineLvl w:val="2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73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16F58"/>
  </w:style>
  <w:style w:type="paragraph" w:styleId="Pidipagina">
    <w:name w:val="footer"/>
    <w:basedOn w:val="Normale"/>
    <w:link w:val="PidipaginaCarattere"/>
    <w:uiPriority w:val="99"/>
    <w:unhideWhenUsed/>
    <w:rsid w:val="00E16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F58"/>
  </w:style>
  <w:style w:type="character" w:styleId="Collegamentoipertestuale">
    <w:name w:val="Hyperlink"/>
    <w:rsid w:val="00E16F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56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4735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4735E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4735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24735E"/>
    <w:pPr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bCs/>
      <w:i/>
      <w:i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4735E"/>
    <w:rPr>
      <w:rFonts w:ascii="Calibri" w:eastAsia="Times New Roman" w:hAnsi="Calibri" w:cs="Calibri"/>
      <w:b/>
      <w:bCs/>
      <w:i/>
      <w:i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247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47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4735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247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nhideWhenUsed/>
    <w:rsid w:val="007E1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pec.istruzione.it" TargetMode="External"/><Relationship Id="rId3" Type="http://schemas.microsoft.com/office/2007/relationships/hdphoto" Target="media/hdphoto1.wdp"/><Relationship Id="rId7" Type="http://schemas.openxmlformats.org/officeDocument/2006/relationships/hyperlink" Target="mailto:vtis013008@istruzione.it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microsoft.com/office/2007/relationships/hdphoto" Target="media/hdphoto3.wdp"/><Relationship Id="rId5" Type="http://schemas.openxmlformats.org/officeDocument/2006/relationships/image" Target="media/image8.png"/><Relationship Id="rId4" Type="http://schemas.microsoft.com/office/2007/relationships/hdphoto" Target="media/hdphoto2.wdp"/><Relationship Id="rId9" Type="http://schemas.openxmlformats.org/officeDocument/2006/relationships/hyperlink" Target="http://www.ameucc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Dario Brama</cp:lastModifiedBy>
  <cp:revision>4</cp:revision>
  <cp:lastPrinted>2018-10-16T19:46:00Z</cp:lastPrinted>
  <dcterms:created xsi:type="dcterms:W3CDTF">2019-10-31T16:07:00Z</dcterms:created>
  <dcterms:modified xsi:type="dcterms:W3CDTF">2019-10-31T19:40:00Z</dcterms:modified>
</cp:coreProperties>
</file>